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70" w:rsidRDefault="00614A70" w:rsidP="00614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14A70" w:rsidRDefault="00614A70" w:rsidP="00614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14A70" w:rsidRPr="00A74923" w:rsidRDefault="00614A70" w:rsidP="00614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492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614A70" w:rsidRPr="00A74923" w:rsidRDefault="00614A70" w:rsidP="00614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4A70" w:rsidRPr="00A74923" w:rsidRDefault="00614A70" w:rsidP="00614A7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A74923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614A70" w:rsidRPr="00A74923" w:rsidRDefault="00614A70" w:rsidP="00614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4923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614A70" w:rsidRPr="00A74923" w:rsidRDefault="00614A70" w:rsidP="00614A7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4923">
        <w:rPr>
          <w:rFonts w:ascii="Times New Roman" w:eastAsia="Batang" w:hAnsi="Times New Roman" w:cs="Times New Roman"/>
          <w:sz w:val="24"/>
          <w:szCs w:val="24"/>
        </w:rPr>
        <w:t>Земельным     кодексом      Российской      Федерации    (в редакции, действующей с 1 марта 2015 года);</w:t>
      </w:r>
    </w:p>
    <w:p w:rsidR="00614A70" w:rsidRPr="00A74923" w:rsidRDefault="00614A70" w:rsidP="00614A7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49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4923">
        <w:rPr>
          <w:rFonts w:ascii="Times New Roman" w:eastAsia="Batang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614A70" w:rsidRPr="00A74923" w:rsidRDefault="00614A70" w:rsidP="00614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2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14A70" w:rsidRPr="00A74923" w:rsidRDefault="00614A70" w:rsidP="00614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23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614A70" w:rsidRPr="00A74923" w:rsidRDefault="00614A70" w:rsidP="00614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23">
        <w:rPr>
          <w:rFonts w:ascii="Times New Roman" w:hAnsi="Times New Roman" w:cs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614A70" w:rsidRPr="00A74923" w:rsidRDefault="00614A70" w:rsidP="00614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23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14A70" w:rsidRPr="00A74923" w:rsidRDefault="00614A70" w:rsidP="00614A7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4923">
        <w:rPr>
          <w:rFonts w:ascii="Times New Roman" w:eastAsia="Batang" w:hAnsi="Times New Roman" w:cs="Times New Roman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614A70" w:rsidRPr="00A74923" w:rsidRDefault="00614A70" w:rsidP="00614A70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4923">
        <w:rPr>
          <w:rFonts w:ascii="Times New Roman" w:eastAsia="Tahoma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614A70" w:rsidRPr="00A74923" w:rsidRDefault="00614A70" w:rsidP="00614A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923">
        <w:rPr>
          <w:rFonts w:ascii="Times New Roman" w:hAnsi="Times New Roman" w:cs="Times New Roman"/>
          <w:bCs/>
          <w:sz w:val="24"/>
          <w:szCs w:val="24"/>
        </w:rPr>
        <w:t xml:space="preserve">- приказом Минэкономразвития России от  14 января 2015 г. № 7 «Об утверждении </w:t>
      </w:r>
      <w:hyperlink r:id="rId4" w:history="1">
        <w:proofErr w:type="gramStart"/>
        <w:r w:rsidRPr="00A749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порядк</w:t>
        </w:r>
      </w:hyperlink>
      <w:r w:rsidRPr="00A74923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A74923">
        <w:rPr>
          <w:rFonts w:ascii="Times New Roman" w:hAnsi="Times New Roman" w:cs="Times New Roman"/>
          <w:bCs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A74923">
        <w:rPr>
          <w:rFonts w:ascii="Times New Roman" w:hAnsi="Times New Roman" w:cs="Times New Roman"/>
          <w:bCs/>
          <w:sz w:val="24"/>
          <w:szCs w:val="24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A74923">
        <w:rPr>
          <w:rFonts w:ascii="Times New Roman" w:hAnsi="Times New Roman" w:cs="Times New Roman"/>
          <w:bCs/>
          <w:sz w:val="24"/>
          <w:szCs w:val="24"/>
        </w:rPr>
        <w:t xml:space="preserve"> информации http://www.pravo.gov.ru, 27.02.2015);</w:t>
      </w:r>
    </w:p>
    <w:p w:rsidR="00614A70" w:rsidRPr="00A74923" w:rsidRDefault="00614A70" w:rsidP="00614A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23">
        <w:rPr>
          <w:rFonts w:ascii="Times New Roman" w:hAnsi="Times New Roman" w:cs="Times New Roman"/>
          <w:sz w:val="24"/>
          <w:szCs w:val="24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A74923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A74923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614A70" w:rsidRPr="00A74923" w:rsidRDefault="00614A70" w:rsidP="00614A7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23">
        <w:rPr>
          <w:rFonts w:ascii="Times New Roman" w:hAnsi="Times New Roman" w:cs="Times New Roman"/>
          <w:sz w:val="24"/>
          <w:szCs w:val="24"/>
        </w:rPr>
        <w:t xml:space="preserve">   -  Распоряжением  Администрации Курской области от 18.05.2015 № 350-ра </w:t>
      </w:r>
      <w:r w:rsidRPr="00A74923">
        <w:rPr>
          <w:rFonts w:ascii="Times New Roman" w:hAnsi="Times New Roman" w:cs="Times New Roman"/>
          <w:sz w:val="28"/>
          <w:szCs w:val="28"/>
        </w:rPr>
        <w:t xml:space="preserve"> </w:t>
      </w:r>
      <w:r w:rsidRPr="00A74923">
        <w:rPr>
          <w:rFonts w:ascii="Times New Roman" w:hAnsi="Times New Roman" w:cs="Times New Roman"/>
          <w:sz w:val="24"/>
          <w:szCs w:val="24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A74923" w:rsidRPr="004145AB" w:rsidRDefault="00A74923" w:rsidP="00A74923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5AB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Краснознаменского </w:t>
      </w:r>
      <w:r w:rsidRPr="00A7492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сельсовета,  </w:t>
      </w:r>
      <w:proofErr w:type="spellStart"/>
      <w:r w:rsidRPr="00A74923">
        <w:rPr>
          <w:rStyle w:val="a4"/>
          <w:rFonts w:ascii="Times New Roman" w:hAnsi="Times New Roman" w:cs="Times New Roman"/>
          <w:b w:val="0"/>
          <w:sz w:val="24"/>
          <w:szCs w:val="24"/>
        </w:rPr>
        <w:t>Касторенского</w:t>
      </w:r>
      <w:proofErr w:type="spellEnd"/>
      <w:r w:rsidRPr="00A7492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</w:t>
      </w:r>
      <w:r w:rsidRPr="00A749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от 30.10.2018   № 106</w:t>
      </w:r>
      <w:r w:rsidRPr="004145AB">
        <w:rPr>
          <w:rFonts w:ascii="Times New Roman" w:hAnsi="Times New Roman" w:cs="Times New Roman"/>
          <w:sz w:val="24"/>
          <w:szCs w:val="24"/>
        </w:rPr>
        <w:t xml:space="preserve"> «</w:t>
      </w:r>
      <w:r w:rsidRPr="00F21374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  и утверждения административных регламентов предоставления муниципальных услуг и </w:t>
      </w:r>
      <w:r w:rsidRPr="00F21374">
        <w:rPr>
          <w:rFonts w:ascii="Times New Roman" w:hAnsi="Times New Roman" w:cs="Times New Roman"/>
          <w:sz w:val="24"/>
          <w:szCs w:val="24"/>
        </w:rPr>
        <w:lastRenderedPageBreak/>
        <w:t xml:space="preserve">порядка </w:t>
      </w:r>
      <w:proofErr w:type="gramStart"/>
      <w:r w:rsidRPr="00F21374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 предоставления муниципальных услуг</w:t>
      </w:r>
      <w:proofErr w:type="gramEnd"/>
      <w:r w:rsidRPr="004145AB">
        <w:rPr>
          <w:rFonts w:ascii="Times New Roman" w:hAnsi="Times New Roman" w:cs="Times New Roman"/>
          <w:sz w:val="24"/>
          <w:szCs w:val="24"/>
        </w:rPr>
        <w:t>»;</w:t>
      </w:r>
    </w:p>
    <w:p w:rsidR="00A74923" w:rsidRPr="004145AB" w:rsidRDefault="00A74923" w:rsidP="00A74923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5AB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Краснознаменского </w:t>
      </w:r>
      <w:r w:rsidRPr="00A7492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сельсовета,  </w:t>
      </w:r>
      <w:proofErr w:type="spellStart"/>
      <w:r w:rsidRPr="00A74923">
        <w:rPr>
          <w:rStyle w:val="a4"/>
          <w:rFonts w:ascii="Times New Roman" w:hAnsi="Times New Roman" w:cs="Times New Roman"/>
          <w:b w:val="0"/>
          <w:sz w:val="24"/>
          <w:szCs w:val="24"/>
        </w:rPr>
        <w:t>Касторенского</w:t>
      </w:r>
      <w:proofErr w:type="spellEnd"/>
      <w:r w:rsidRPr="00A7492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</w:t>
      </w:r>
      <w:r w:rsidRPr="00414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AB">
        <w:rPr>
          <w:rFonts w:ascii="Times New Roman" w:hAnsi="Times New Roman" w:cs="Times New Roman"/>
          <w:sz w:val="24"/>
          <w:szCs w:val="24"/>
        </w:rPr>
        <w:t xml:space="preserve">№15 от 25.02.2013 «Об утверждении Положения об особенностях подачи и рассмотрения жалоб на решения и действия (бездействие) Администрации Краснознаменского сельсовета, </w:t>
      </w:r>
      <w:proofErr w:type="spellStart"/>
      <w:r w:rsidRPr="004145A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145AB">
        <w:rPr>
          <w:rFonts w:ascii="Times New Roman" w:hAnsi="Times New Roman" w:cs="Times New Roman"/>
          <w:sz w:val="24"/>
          <w:szCs w:val="24"/>
        </w:rPr>
        <w:t xml:space="preserve">  района Курской области и ее должностных лиц, муниципальных служащих, замещающих должности муниципальной службы в Администрации Краснознаменского сельсовета,  </w:t>
      </w:r>
      <w:proofErr w:type="spellStart"/>
      <w:r w:rsidRPr="004145A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145AB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A74923" w:rsidRPr="004145AB" w:rsidRDefault="00A74923" w:rsidP="00A74923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5AB">
        <w:rPr>
          <w:rFonts w:ascii="Times New Roman" w:hAnsi="Times New Roman" w:cs="Times New Roman"/>
          <w:sz w:val="24"/>
          <w:szCs w:val="24"/>
        </w:rPr>
        <w:t xml:space="preserve">- Уставом  муниципального образования «Краснознаменский </w:t>
      </w:r>
      <w:r w:rsidRPr="00A7492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сельсовет»,  </w:t>
      </w:r>
      <w:proofErr w:type="spellStart"/>
      <w:r w:rsidRPr="00A74923">
        <w:rPr>
          <w:rStyle w:val="a4"/>
          <w:rFonts w:ascii="Times New Roman" w:hAnsi="Times New Roman" w:cs="Times New Roman"/>
          <w:b w:val="0"/>
          <w:sz w:val="24"/>
          <w:szCs w:val="24"/>
        </w:rPr>
        <w:t>Касторенского</w:t>
      </w:r>
      <w:proofErr w:type="spellEnd"/>
      <w:r w:rsidRPr="00A7492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</w:t>
      </w:r>
      <w:r w:rsidRPr="004145AB">
        <w:rPr>
          <w:rFonts w:ascii="Times New Roman" w:hAnsi="Times New Roman" w:cs="Times New Roman"/>
          <w:sz w:val="24"/>
          <w:szCs w:val="24"/>
        </w:rPr>
        <w:t xml:space="preserve"> (принят решением  Собрания депутатов  Краснознаменского  сельсовета, </w:t>
      </w:r>
      <w:proofErr w:type="spellStart"/>
      <w:r w:rsidRPr="004145A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145AB">
        <w:rPr>
          <w:rFonts w:ascii="Times New Roman" w:hAnsi="Times New Roman" w:cs="Times New Roman"/>
          <w:sz w:val="24"/>
          <w:szCs w:val="24"/>
        </w:rPr>
        <w:t xml:space="preserve">  района Курской области от 25.05.2005 №23, зарегистрирован в Управлении Министерства  юстиции Российской Федерации по Курской области 11.11.2005, государственный регистрационный № </w:t>
      </w:r>
      <w:r w:rsidRPr="00A74923">
        <w:rPr>
          <w:rStyle w:val="a4"/>
          <w:rFonts w:ascii="Times New Roman" w:eastAsia="Calibri" w:hAnsi="Times New Roman" w:cs="Times New Roman"/>
          <w:b w:val="0"/>
          <w:color w:val="000000"/>
          <w:sz w:val="24"/>
          <w:szCs w:val="24"/>
        </w:rPr>
        <w:t>ru</w:t>
      </w:r>
      <w:r w:rsidRPr="004145AB">
        <w:rPr>
          <w:rFonts w:ascii="Times New Roman" w:hAnsi="Times New Roman" w:cs="Times New Roman"/>
          <w:sz w:val="24"/>
          <w:szCs w:val="24"/>
        </w:rPr>
        <w:t>465083162005001</w:t>
      </w:r>
      <w:r w:rsidRPr="004145AB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A74923" w:rsidRPr="004145AB" w:rsidRDefault="00A74923" w:rsidP="00A74923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A70" w:rsidRPr="00A74923" w:rsidRDefault="00614A70" w:rsidP="00614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14A70" w:rsidRPr="00A74923" w:rsidRDefault="00614A70" w:rsidP="00614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14A70" w:rsidRPr="00A74923" w:rsidRDefault="00614A70" w:rsidP="00614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14A70" w:rsidRPr="00A74923" w:rsidRDefault="00614A70" w:rsidP="00614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A70" w:rsidRPr="00A74923" w:rsidRDefault="00614A70" w:rsidP="00614A7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974" w:rsidRPr="00A74923" w:rsidRDefault="001C1974"/>
    <w:sectPr w:rsidR="001C1974" w:rsidRPr="00A74923" w:rsidSect="0071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A70"/>
    <w:rsid w:val="001C1974"/>
    <w:rsid w:val="00614A70"/>
    <w:rsid w:val="00711887"/>
    <w:rsid w:val="00A7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A70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character" w:styleId="a3">
    <w:name w:val="Hyperlink"/>
    <w:basedOn w:val="a0"/>
    <w:uiPriority w:val="99"/>
    <w:semiHidden/>
    <w:unhideWhenUsed/>
    <w:rsid w:val="00614A70"/>
    <w:rPr>
      <w:color w:val="0000FF"/>
      <w:u w:val="single"/>
    </w:rPr>
  </w:style>
  <w:style w:type="character" w:styleId="a4">
    <w:name w:val="Strong"/>
    <w:qFormat/>
    <w:rsid w:val="00A74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3674</Characters>
  <Application>Microsoft Office Word</Application>
  <DocSecurity>0</DocSecurity>
  <Lines>30</Lines>
  <Paragraphs>8</Paragraphs>
  <ScaleCrop>false</ScaleCrop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2018-12-01T18:28:00Z</dcterms:created>
  <dcterms:modified xsi:type="dcterms:W3CDTF">2018-12-04T03:09:00Z</dcterms:modified>
</cp:coreProperties>
</file>